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6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946"/>
      </w:tblGrid>
      <w:tr w:rsidR="00731DD9" w:rsidTr="00731DD9">
        <w:tc>
          <w:tcPr>
            <w:tcW w:w="3370" w:type="dxa"/>
          </w:tcPr>
          <w:p w:rsidR="00731DD9" w:rsidRDefault="00731D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946" w:type="dxa"/>
            <w:hideMark/>
          </w:tcPr>
          <w:p w:rsidR="00731DD9" w:rsidRDefault="0073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 отдел по профилактике коррупционных и иных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731DD9" w:rsidRDefault="0073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правонарушений департамента организации </w:t>
            </w:r>
          </w:p>
          <w:p w:rsidR="00731DD9" w:rsidRDefault="0073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(указывается наименование органа Новосибирской области </w:t>
            </w:r>
            <w:proofErr w:type="gramEnd"/>
          </w:p>
          <w:p w:rsidR="00731DD9" w:rsidRDefault="0073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управления и государственной гражданской службы администрации Губернатора Новосибирской области и  Правительства Новосибирской  области</w:t>
            </w:r>
          </w:p>
          <w:p w:rsidR="00731DD9" w:rsidRDefault="0073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 профилактике коррупционных и иных правонарушений)</w:t>
            </w:r>
          </w:p>
        </w:tc>
      </w:tr>
    </w:tbl>
    <w:p w:rsidR="00731DD9" w:rsidRDefault="00731DD9" w:rsidP="00731DD9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731DD9" w:rsidRDefault="00731DD9" w:rsidP="00731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731DD9" w:rsidRDefault="00731DD9" w:rsidP="00731D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731DD9" w:rsidRDefault="00731DD9" w:rsidP="00731DD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731DD9" w:rsidRDefault="00731DD9" w:rsidP="00731DD9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Я,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Штейзель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Надежда Степановна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04.02.1959 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707162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16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03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ОВД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(серия и номер паспорта, дата выдачи и орган, выдавший документ)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ул.Мира,д.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4кв.2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(адрес места регистрации)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Штейзель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Юрием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Адольфовичем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7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.19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60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500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707145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ОВД Венгеровского района Новосибирской области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(серия и номер паспорта, дата выдачи и орган, выдавший документ)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632249, Новосибирская область, Венгеровский райо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ул.Мира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д.4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кв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 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______________________________________________________________________.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  ___</w:t>
      </w:r>
      <w:proofErr w:type="spellStart"/>
      <w:r w:rsidR="003A58AE">
        <w:rPr>
          <w:rFonts w:ascii="Times New Roman" w:eastAsia="Calibri" w:hAnsi="Times New Roman" w:cs="Times New Roman"/>
          <w:sz w:val="28"/>
          <w:szCs w:val="28"/>
          <w:u w:val="single"/>
        </w:rPr>
        <w:t>Штейзель</w:t>
      </w:r>
      <w:proofErr w:type="spellEnd"/>
      <w:r w:rsidR="003A58A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Н.С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3A58AE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» 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3A58AE">
        <w:rPr>
          <w:rFonts w:ascii="Times New Roman" w:eastAsia="Calibri" w:hAnsi="Times New Roman" w:cs="Times New Roman"/>
          <w:sz w:val="18"/>
          <w:szCs w:val="18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</w:t>
      </w:r>
      <w:r w:rsidR="003A58AE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</w:t>
      </w:r>
      <w:bookmarkStart w:id="0" w:name="_GoBack"/>
      <w:bookmarkEnd w:id="0"/>
      <w:r w:rsidR="003A58AE">
        <w:rPr>
          <w:rFonts w:ascii="Times New Roman" w:eastAsia="Calibri" w:hAnsi="Times New Roman" w:cs="Times New Roman"/>
          <w:sz w:val="20"/>
          <w:szCs w:val="20"/>
        </w:rPr>
        <w:t xml:space="preserve">  подпись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  <w:proofErr w:type="gramEnd"/>
    </w:p>
    <w:p w:rsidR="00731DD9" w:rsidRDefault="00731DD9" w:rsidP="00731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31DD9" w:rsidRDefault="00731DD9" w:rsidP="00731D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731DD9" w:rsidRDefault="00731DD9" w:rsidP="00731DD9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731DD9" w:rsidRDefault="00731DD9" w:rsidP="00731DD9"/>
    <w:p w:rsidR="00731DD9" w:rsidRDefault="00731DD9" w:rsidP="00731DD9"/>
    <w:p w:rsidR="007F4356" w:rsidRDefault="007F4356"/>
    <w:sectPr w:rsidR="007F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8B"/>
    <w:rsid w:val="00202D8B"/>
    <w:rsid w:val="003A58AE"/>
    <w:rsid w:val="00731DD9"/>
    <w:rsid w:val="007F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D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1D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D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1D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2020-02-27T02:56:00Z</dcterms:created>
  <dcterms:modified xsi:type="dcterms:W3CDTF">2020-02-27T03:09:00Z</dcterms:modified>
</cp:coreProperties>
</file>